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D" w:rsidRPr="002C4C8D" w:rsidRDefault="002C4C8D" w:rsidP="002C4C8D">
      <w:pPr>
        <w:shd w:val="clear" w:color="auto" w:fill="FFFFFF"/>
        <w:spacing w:after="0" w:line="240" w:lineRule="auto"/>
        <w:jc w:val="center"/>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DEVLET MALZEME OFİSİ BASIM İŞLETME MÜDÜRLÜĞÜ</w:t>
      </w:r>
      <w:r w:rsidRPr="002C4C8D">
        <w:rPr>
          <w:rFonts w:ascii="Segoe UI Semilight" w:eastAsia="Times New Roman" w:hAnsi="Segoe UI Semilight" w:cs="Segoe UI Semilight"/>
          <w:color w:val="000000"/>
          <w:sz w:val="19"/>
          <w:szCs w:val="19"/>
          <w:lang w:eastAsia="tr-TR"/>
        </w:rPr>
        <w:br/>
        <w:t xml:space="preserve">Son Başvuru </w:t>
      </w:r>
      <w:proofErr w:type="gramStart"/>
      <w:r w:rsidRPr="002C4C8D">
        <w:rPr>
          <w:rFonts w:ascii="Segoe UI Semilight" w:eastAsia="Times New Roman" w:hAnsi="Segoe UI Semilight" w:cs="Segoe UI Semilight"/>
          <w:color w:val="000000"/>
          <w:sz w:val="19"/>
          <w:szCs w:val="19"/>
          <w:lang w:eastAsia="tr-TR"/>
        </w:rPr>
        <w:t>Tarihi : 31</w:t>
      </w:r>
      <w:proofErr w:type="gramEnd"/>
      <w:r w:rsidRPr="002C4C8D">
        <w:rPr>
          <w:rFonts w:ascii="Segoe UI Semilight" w:eastAsia="Times New Roman" w:hAnsi="Segoe UI Semilight" w:cs="Segoe UI Semilight"/>
          <w:color w:val="000000"/>
          <w:sz w:val="19"/>
          <w:szCs w:val="19"/>
          <w:lang w:eastAsia="tr-TR"/>
        </w:rPr>
        <w:t xml:space="preserve"> Mart 2017</w:t>
      </w:r>
      <w:r w:rsidRPr="002C4C8D">
        <w:rPr>
          <w:rFonts w:ascii="Segoe UI Semilight" w:eastAsia="Times New Roman" w:hAnsi="Segoe UI Semilight" w:cs="Segoe UI Semilight"/>
          <w:color w:val="000000"/>
          <w:sz w:val="19"/>
          <w:szCs w:val="19"/>
          <w:lang w:eastAsia="tr-TR"/>
        </w:rPr>
        <w:br/>
        <w:t>Yayınlanma Tarihi : 22 Mart 2017</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Genel Şartlar ve Notlar</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 xml:space="preserve">TALEBE BAŞVURACAK ADAYLARIN DİKKATİNE; - Sürekli form baskı makinelerinde basılan çok </w:t>
      </w:r>
      <w:proofErr w:type="spellStart"/>
      <w:r w:rsidRPr="002C4C8D">
        <w:rPr>
          <w:rFonts w:ascii="Segoe UI Semilight" w:eastAsia="Times New Roman" w:hAnsi="Segoe UI Semilight" w:cs="Segoe UI Semilight"/>
          <w:color w:val="000000"/>
          <w:sz w:val="19"/>
          <w:szCs w:val="19"/>
          <w:lang w:eastAsia="tr-TR"/>
        </w:rPr>
        <w:t>nüshalı</w:t>
      </w:r>
      <w:proofErr w:type="spellEnd"/>
      <w:r w:rsidRPr="002C4C8D">
        <w:rPr>
          <w:rFonts w:ascii="Segoe UI Semilight" w:eastAsia="Times New Roman" w:hAnsi="Segoe UI Semilight" w:cs="Segoe UI Semilight"/>
          <w:color w:val="000000"/>
          <w:sz w:val="19"/>
          <w:szCs w:val="19"/>
          <w:lang w:eastAsia="tr-TR"/>
        </w:rPr>
        <w:t xml:space="preserve"> işlerin </w:t>
      </w:r>
      <w:proofErr w:type="spellStart"/>
      <w:r w:rsidRPr="002C4C8D">
        <w:rPr>
          <w:rFonts w:ascii="Segoe UI Semilight" w:eastAsia="Times New Roman" w:hAnsi="Segoe UI Semilight" w:cs="Segoe UI Semilight"/>
          <w:color w:val="000000"/>
          <w:sz w:val="19"/>
          <w:szCs w:val="19"/>
          <w:lang w:eastAsia="tr-TR"/>
        </w:rPr>
        <w:t>harmanlanması,ofset</w:t>
      </w:r>
      <w:proofErr w:type="spellEnd"/>
      <w:r w:rsidRPr="002C4C8D">
        <w:rPr>
          <w:rFonts w:ascii="Segoe UI Semilight" w:eastAsia="Times New Roman" w:hAnsi="Segoe UI Semilight" w:cs="Segoe UI Semilight"/>
          <w:color w:val="000000"/>
          <w:sz w:val="19"/>
          <w:szCs w:val="19"/>
          <w:lang w:eastAsia="tr-TR"/>
        </w:rPr>
        <w:t xml:space="preserve"> sistemli sürekli form ve tabaka baskı makinelerinde basılacak matbuaların baskısını ve bunun yanı sıra diğer verilecek görevleri yapmak üzere operatör </w:t>
      </w:r>
      <w:proofErr w:type="spellStart"/>
      <w:r w:rsidRPr="002C4C8D">
        <w:rPr>
          <w:rFonts w:ascii="Segoe UI Semilight" w:eastAsia="Times New Roman" w:hAnsi="Segoe UI Semilight" w:cs="Segoe UI Semilight"/>
          <w:color w:val="000000"/>
          <w:sz w:val="19"/>
          <w:szCs w:val="19"/>
          <w:lang w:eastAsia="tr-TR"/>
        </w:rPr>
        <w:t>alınacaktır.Tercihen</w:t>
      </w:r>
      <w:proofErr w:type="spellEnd"/>
      <w:r w:rsidRPr="002C4C8D">
        <w:rPr>
          <w:rFonts w:ascii="Segoe UI Semilight" w:eastAsia="Times New Roman" w:hAnsi="Segoe UI Semilight" w:cs="Segoe UI Semilight"/>
          <w:color w:val="000000"/>
          <w:sz w:val="19"/>
          <w:szCs w:val="19"/>
          <w:lang w:eastAsia="tr-TR"/>
        </w:rPr>
        <w:t xml:space="preserve"> alanında 2 yıl tecrübe sahibi olmak (belgelendirmek koşuluyla) Meslek lisesi Matbaa bölümü (ofset baskı) mezunu </w:t>
      </w:r>
      <w:proofErr w:type="spellStart"/>
      <w:r w:rsidRPr="002C4C8D">
        <w:rPr>
          <w:rFonts w:ascii="Segoe UI Semilight" w:eastAsia="Times New Roman" w:hAnsi="Segoe UI Semilight" w:cs="Segoe UI Semilight"/>
          <w:color w:val="000000"/>
          <w:sz w:val="19"/>
          <w:szCs w:val="19"/>
          <w:lang w:eastAsia="tr-TR"/>
        </w:rPr>
        <w:t>olmak,işin</w:t>
      </w:r>
      <w:proofErr w:type="spellEnd"/>
      <w:r w:rsidRPr="002C4C8D">
        <w:rPr>
          <w:rFonts w:ascii="Segoe UI Semilight" w:eastAsia="Times New Roman" w:hAnsi="Segoe UI Semilight" w:cs="Segoe UI Semilight"/>
          <w:color w:val="000000"/>
          <w:sz w:val="19"/>
          <w:szCs w:val="19"/>
          <w:lang w:eastAsia="tr-TR"/>
        </w:rPr>
        <w:t xml:space="preserve"> niteliğinin gerektirdiği üzere bedensel ve zihinsel engeli bulunmamak, görevini devamlı yapmasına engel olabilecek hastalığı </w:t>
      </w:r>
      <w:proofErr w:type="gramStart"/>
      <w:r w:rsidRPr="002C4C8D">
        <w:rPr>
          <w:rFonts w:ascii="Segoe UI Semilight" w:eastAsia="Times New Roman" w:hAnsi="Segoe UI Semilight" w:cs="Segoe UI Semilight"/>
          <w:color w:val="000000"/>
          <w:sz w:val="19"/>
          <w:szCs w:val="19"/>
          <w:lang w:eastAsia="tr-TR"/>
        </w:rPr>
        <w:t>yada</w:t>
      </w:r>
      <w:proofErr w:type="gramEnd"/>
      <w:r w:rsidRPr="002C4C8D">
        <w:rPr>
          <w:rFonts w:ascii="Segoe UI Semilight" w:eastAsia="Times New Roman" w:hAnsi="Segoe UI Semilight" w:cs="Segoe UI Semilight"/>
          <w:color w:val="000000"/>
          <w:sz w:val="19"/>
          <w:szCs w:val="19"/>
          <w:lang w:eastAsia="tr-TR"/>
        </w:rPr>
        <w:t xml:space="preserve"> bulaşıcı hastalığı bulunmamak, (sınavda başarılı olanların ilgili mevzuat gereğince işyeri hekimi tarafından "ilk işe giriş muayeneleri" </w:t>
      </w:r>
      <w:proofErr w:type="spellStart"/>
      <w:r w:rsidRPr="002C4C8D">
        <w:rPr>
          <w:rFonts w:ascii="Segoe UI Semilight" w:eastAsia="Times New Roman" w:hAnsi="Segoe UI Semilight" w:cs="Segoe UI Semilight"/>
          <w:color w:val="000000"/>
          <w:sz w:val="19"/>
          <w:szCs w:val="19"/>
          <w:lang w:eastAsia="tr-TR"/>
        </w:rPr>
        <w:t>yapılacaktır.Sağlık</w:t>
      </w:r>
      <w:proofErr w:type="spellEnd"/>
      <w:r w:rsidRPr="002C4C8D">
        <w:rPr>
          <w:rFonts w:ascii="Segoe UI Semilight" w:eastAsia="Times New Roman" w:hAnsi="Segoe UI Semilight" w:cs="Segoe UI Semilight"/>
          <w:color w:val="000000"/>
          <w:sz w:val="19"/>
          <w:szCs w:val="19"/>
          <w:lang w:eastAsia="tr-TR"/>
        </w:rPr>
        <w:t xml:space="preserve"> kurumunun yapacağı işe uygun olmadığı belirlenenler işe başlatılmayacaktır.(Meslek Hastalıkları Hastanesinde yaptırılacak tahlil ve tetkiklerin masrafları işletme tarafından karşılanacaktır.)2527 sayılı Türk Soylu Yabancıların Türkiye'de Meslek ve Sanatlarını Serbestçe Yapabilmelerine, Kamu, Özel Kuruluş veya İşyerlerinde Çalıştırılabilmelerine İlişkin Kanun hükümleri saklı kalmak kaydıyla Türk vatandaşı olmak,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suçlarından </w:t>
      </w:r>
      <w:proofErr w:type="spellStart"/>
      <w:r w:rsidRPr="002C4C8D">
        <w:rPr>
          <w:rFonts w:ascii="Segoe UI Semilight" w:eastAsia="Times New Roman" w:hAnsi="Segoe UI Semilight" w:cs="Segoe UI Semilight"/>
          <w:color w:val="000000"/>
          <w:sz w:val="19"/>
          <w:szCs w:val="19"/>
          <w:lang w:eastAsia="tr-TR"/>
        </w:rPr>
        <w:t>mahküm</w:t>
      </w:r>
      <w:proofErr w:type="spellEnd"/>
      <w:r w:rsidRPr="002C4C8D">
        <w:rPr>
          <w:rFonts w:ascii="Segoe UI Semilight" w:eastAsia="Times New Roman" w:hAnsi="Segoe UI Semilight" w:cs="Segoe UI Semilight"/>
          <w:color w:val="000000"/>
          <w:sz w:val="19"/>
          <w:szCs w:val="19"/>
          <w:lang w:eastAsia="tr-TR"/>
        </w:rPr>
        <w:t xml:space="preserve"> </w:t>
      </w:r>
      <w:proofErr w:type="spellStart"/>
      <w:r w:rsidRPr="002C4C8D">
        <w:rPr>
          <w:rFonts w:ascii="Segoe UI Semilight" w:eastAsia="Times New Roman" w:hAnsi="Segoe UI Semilight" w:cs="Segoe UI Semilight"/>
          <w:color w:val="000000"/>
          <w:sz w:val="19"/>
          <w:szCs w:val="19"/>
          <w:lang w:eastAsia="tr-TR"/>
        </w:rPr>
        <w:t>olmamak,Kamu</w:t>
      </w:r>
      <w:proofErr w:type="spellEnd"/>
      <w:r w:rsidRPr="002C4C8D">
        <w:rPr>
          <w:rFonts w:ascii="Segoe UI Semilight" w:eastAsia="Times New Roman" w:hAnsi="Segoe UI Semilight" w:cs="Segoe UI Semilight"/>
          <w:color w:val="000000"/>
          <w:sz w:val="19"/>
          <w:szCs w:val="19"/>
          <w:lang w:eastAsia="tr-TR"/>
        </w:rPr>
        <w:t xml:space="preserve"> kurum ve kuruluşlarının özel kanunlarında yer alan özel şartları </w:t>
      </w:r>
      <w:proofErr w:type="spellStart"/>
      <w:r w:rsidRPr="002C4C8D">
        <w:rPr>
          <w:rFonts w:ascii="Segoe UI Semilight" w:eastAsia="Times New Roman" w:hAnsi="Segoe UI Semilight" w:cs="Segoe UI Semilight"/>
          <w:color w:val="000000"/>
          <w:sz w:val="19"/>
          <w:szCs w:val="19"/>
          <w:lang w:eastAsia="tr-TR"/>
        </w:rPr>
        <w:t>taşımak.Yazılı</w:t>
      </w:r>
      <w:proofErr w:type="spellEnd"/>
      <w:r w:rsidRPr="002C4C8D">
        <w:rPr>
          <w:rFonts w:ascii="Segoe UI Semilight" w:eastAsia="Times New Roman" w:hAnsi="Segoe UI Semilight" w:cs="Segoe UI Semilight"/>
          <w:color w:val="000000"/>
          <w:sz w:val="19"/>
          <w:szCs w:val="19"/>
          <w:lang w:eastAsia="tr-TR"/>
        </w:rPr>
        <w:t xml:space="preserve"> ve Sözlü (uygulamalı) sınav </w:t>
      </w:r>
      <w:proofErr w:type="spellStart"/>
      <w:r w:rsidRPr="002C4C8D">
        <w:rPr>
          <w:rFonts w:ascii="Segoe UI Semilight" w:eastAsia="Times New Roman" w:hAnsi="Segoe UI Semilight" w:cs="Segoe UI Semilight"/>
          <w:color w:val="000000"/>
          <w:sz w:val="19"/>
          <w:szCs w:val="19"/>
          <w:lang w:eastAsia="tr-TR"/>
        </w:rPr>
        <w:t>yapılacaktır.Talep</w:t>
      </w:r>
      <w:proofErr w:type="spellEnd"/>
      <w:r w:rsidRPr="002C4C8D">
        <w:rPr>
          <w:rFonts w:ascii="Segoe UI Semilight" w:eastAsia="Times New Roman" w:hAnsi="Segoe UI Semilight" w:cs="Segoe UI Semilight"/>
          <w:color w:val="000000"/>
          <w:sz w:val="19"/>
          <w:szCs w:val="19"/>
          <w:lang w:eastAsia="tr-TR"/>
        </w:rPr>
        <w:t xml:space="preserve"> şartlarına durumu uyan adaylar, ilanın yayınlandığı tarihten itibaren 10 gün içerisinde talebin yayımlandığı yerdeki İl/Şube Müdürlüğümüzden veya www.iskur.gov.tr internet adresi üzerinden başvuru yapabilirler. - Gerçeğe aykırı belge verenlerin ya da beyanda bulunanların başvurusu geçersiz hale getirilmesi, işe alınması işleminin iptaline ilişkin Kurumun ve talep sahibi kamu kurum ve kuruluşunun yasal işlem yapma hakkı saklıdır. Taleplere başvuru yapan ve nihai listede yer alan adaylar, eğitim durumu, tecrübe, öncelik durumu vb. koşulları taşıyıp taşımadıklarını talebi veren kamu kurum ve kuruluşuna ibraz etmek zorundadır. Bu durumlarını belgeleyemeyenler veya yanlış beyanda bulunanlar nihai listeden çıkarılarak sıralamada yer alan diğer kişiler listelere dahil </w:t>
      </w:r>
      <w:proofErr w:type="spellStart"/>
      <w:proofErr w:type="gramStart"/>
      <w:r w:rsidRPr="002C4C8D">
        <w:rPr>
          <w:rFonts w:ascii="Segoe UI Semilight" w:eastAsia="Times New Roman" w:hAnsi="Segoe UI Semilight" w:cs="Segoe UI Semilight"/>
          <w:color w:val="000000"/>
          <w:sz w:val="19"/>
          <w:szCs w:val="19"/>
          <w:lang w:eastAsia="tr-TR"/>
        </w:rPr>
        <w:t>edilecektir.İşyerine</w:t>
      </w:r>
      <w:proofErr w:type="spellEnd"/>
      <w:proofErr w:type="gramEnd"/>
      <w:r w:rsidRPr="002C4C8D">
        <w:rPr>
          <w:rFonts w:ascii="Segoe UI Semilight" w:eastAsia="Times New Roman" w:hAnsi="Segoe UI Semilight" w:cs="Segoe UI Semilight"/>
          <w:color w:val="000000"/>
          <w:sz w:val="19"/>
          <w:szCs w:val="19"/>
          <w:lang w:eastAsia="tr-TR"/>
        </w:rPr>
        <w:t xml:space="preserve"> ismi bildirilen kişilere sözlü sınavın yeri ve zamanı talebi veren kamu kurum ve kuruluşu tarafından adaylara yazılı olarak </w:t>
      </w:r>
      <w:proofErr w:type="spellStart"/>
      <w:r w:rsidRPr="002C4C8D">
        <w:rPr>
          <w:rFonts w:ascii="Segoe UI Semilight" w:eastAsia="Times New Roman" w:hAnsi="Segoe UI Semilight" w:cs="Segoe UI Semilight"/>
          <w:color w:val="000000"/>
          <w:sz w:val="19"/>
          <w:szCs w:val="19"/>
          <w:lang w:eastAsia="tr-TR"/>
        </w:rPr>
        <w:t>bildirilecektir.Müracaat</w:t>
      </w:r>
      <w:proofErr w:type="spellEnd"/>
      <w:r w:rsidRPr="002C4C8D">
        <w:rPr>
          <w:rFonts w:ascii="Segoe UI Semilight" w:eastAsia="Times New Roman" w:hAnsi="Segoe UI Semilight" w:cs="Segoe UI Semilight"/>
          <w:color w:val="000000"/>
          <w:sz w:val="19"/>
          <w:szCs w:val="19"/>
          <w:lang w:eastAsia="tr-TR"/>
        </w:rPr>
        <w:t xml:space="preserve"> tarihleri çakışan, aynı kamu kurum ve kuruluşunun birden fazla işgücü talebine durumu uyan iş arayanın, tercihi doğrultusunda sadece bir talebe müracaatı kabul edilecektir.</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Meslek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5"/>
        <w:gridCol w:w="2580"/>
        <w:gridCol w:w="2883"/>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Meslek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Deneyim (Yıl)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Öğrenme Türü</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Matbaa Teknisyeni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p>
        </w:tc>
      </w:tr>
    </w:tbl>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Öğrenim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2"/>
        <w:gridCol w:w="2431"/>
        <w:gridCol w:w="3975"/>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Genel Birim 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Genel Bölüm 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Öğrenim Seviyesi</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Lise ve Dengi Okul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Ofset Baskı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Ortaöğretim (Lise ve Dengi)</w:t>
            </w:r>
          </w:p>
        </w:tc>
      </w:tr>
    </w:tbl>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Sınav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2"/>
        <w:gridCol w:w="1022"/>
        <w:gridCol w:w="1769"/>
        <w:gridCol w:w="1897"/>
        <w:gridCol w:w="1798"/>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Puan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En Az Puan Limiti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Giriş Tarihi</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Kamu Personel Sınavları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KPSS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KPSSP94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p>
        </w:tc>
      </w:tr>
    </w:tbl>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Çalışma Adresi Bilgisi</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2C4C8D">
        <w:rPr>
          <w:rFonts w:ascii="Segoe UI Semilight" w:eastAsia="Times New Roman" w:hAnsi="Segoe UI Semilight" w:cs="Segoe UI Semilight"/>
          <w:color w:val="000000"/>
          <w:sz w:val="19"/>
          <w:szCs w:val="19"/>
          <w:lang w:eastAsia="tr-TR"/>
        </w:rPr>
        <w:t>Yer :</w:t>
      </w:r>
      <w:proofErr w:type="gramEnd"/>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lastRenderedPageBreak/>
        <w:t xml:space="preserve">Çalışma </w:t>
      </w:r>
      <w:proofErr w:type="gramStart"/>
      <w:r w:rsidRPr="002C4C8D">
        <w:rPr>
          <w:rFonts w:ascii="Segoe UI Semilight" w:eastAsia="Times New Roman" w:hAnsi="Segoe UI Semilight" w:cs="Segoe UI Semilight"/>
          <w:color w:val="000000"/>
          <w:sz w:val="19"/>
          <w:szCs w:val="19"/>
          <w:lang w:eastAsia="tr-TR"/>
        </w:rPr>
        <w:t>Adresi : DEVLET</w:t>
      </w:r>
      <w:proofErr w:type="gramEnd"/>
      <w:r w:rsidRPr="002C4C8D">
        <w:rPr>
          <w:rFonts w:ascii="Segoe UI Semilight" w:eastAsia="Times New Roman" w:hAnsi="Segoe UI Semilight" w:cs="Segoe UI Semilight"/>
          <w:color w:val="000000"/>
          <w:sz w:val="19"/>
          <w:szCs w:val="19"/>
          <w:lang w:eastAsia="tr-TR"/>
        </w:rPr>
        <w:t xml:space="preserve"> MALZEME OFİSİ BASIM İŞLETME MÜDÜRLÜĞÜ CUMHURİYET MH GÜNEY YAN YOLU NO:22</w:t>
      </w:r>
      <w:r w:rsidRPr="002C4C8D">
        <w:rPr>
          <w:rFonts w:ascii="Segoe UI Semilight" w:eastAsia="Times New Roman" w:hAnsi="Segoe UI Semilight" w:cs="Segoe UI Semilight"/>
          <w:color w:val="000000"/>
          <w:sz w:val="19"/>
          <w:szCs w:val="19"/>
          <w:lang w:eastAsia="tr-TR"/>
        </w:rPr>
        <w:br/>
        <w:t>GEBZE</w:t>
      </w:r>
      <w:r w:rsidRPr="002C4C8D">
        <w:rPr>
          <w:rFonts w:ascii="Segoe UI Semilight" w:eastAsia="Times New Roman" w:hAnsi="Segoe UI Semilight" w:cs="Segoe UI Semilight"/>
          <w:color w:val="000000"/>
          <w:sz w:val="19"/>
          <w:szCs w:val="19"/>
          <w:lang w:eastAsia="tr-TR"/>
        </w:rPr>
        <w:br/>
        <w:t>KOCAELİ / TÜRKİYE</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 xml:space="preserve">Tercih Edilen İkametgah </w:t>
      </w:r>
      <w:proofErr w:type="gramStart"/>
      <w:r w:rsidRPr="002C4C8D">
        <w:rPr>
          <w:rFonts w:ascii="Segoe UI Semilight" w:eastAsia="Times New Roman" w:hAnsi="Segoe UI Semilight" w:cs="Segoe UI Semilight"/>
          <w:color w:val="000000"/>
          <w:sz w:val="19"/>
          <w:szCs w:val="19"/>
          <w:lang w:eastAsia="tr-TR"/>
        </w:rPr>
        <w:t>İlçeleri :</w:t>
      </w:r>
      <w:proofErr w:type="gramEnd"/>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Diğer Bilgiler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2"/>
        <w:gridCol w:w="4296"/>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İşveren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Kamu</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Toplam Açık İş Sayısı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5</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Çalışma Şekli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Daimi / Tam Süreli</w:t>
            </w:r>
          </w:p>
        </w:tc>
      </w:tr>
    </w:tbl>
    <w:p w:rsidR="002C4C8D" w:rsidRPr="002C4C8D" w:rsidRDefault="002C4C8D" w:rsidP="002C4C8D">
      <w:pPr>
        <w:spacing w:after="0" w:line="240" w:lineRule="auto"/>
        <w:rPr>
          <w:rFonts w:ascii="Times New Roman" w:eastAsia="Times New Roman" w:hAnsi="Times New Roman" w:cs="Times New Roman"/>
          <w:sz w:val="24"/>
          <w:szCs w:val="24"/>
          <w:lang w:eastAsia="tr-TR"/>
        </w:rPr>
      </w:pPr>
      <w:r w:rsidRPr="002C4C8D">
        <w:rPr>
          <w:rFonts w:ascii="Times New Roman" w:eastAsia="Times New Roman" w:hAnsi="Times New Roman" w:cs="Times New Roman"/>
          <w:sz w:val="24"/>
          <w:szCs w:val="24"/>
          <w:lang w:eastAsia="tr-TR"/>
        </w:rPr>
        <w:pict>
          <v:rect id="_x0000_i1025" style="width:0;height:.75pt" o:hralign="center" o:hrstd="t" o:hrnoshade="t" o:hr="t" fillcolor="black" stroked="f"/>
        </w:pict>
      </w:r>
    </w:p>
    <w:p w:rsidR="002C4C8D" w:rsidRPr="002C4C8D" w:rsidRDefault="002C4C8D" w:rsidP="002C4C8D">
      <w:pPr>
        <w:shd w:val="clear" w:color="auto" w:fill="FFFFFF"/>
        <w:spacing w:before="100" w:beforeAutospacing="1" w:after="100" w:afterAutospacing="1" w:line="240" w:lineRule="auto"/>
        <w:jc w:val="center"/>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GEBZE HİZMET MERKEZİ</w:t>
      </w:r>
    </w:p>
    <w:p w:rsidR="002C4C8D" w:rsidRPr="002C4C8D" w:rsidRDefault="002C4C8D" w:rsidP="002C4C8D">
      <w:pPr>
        <w:shd w:val="clear" w:color="auto" w:fill="FFFFFF"/>
        <w:spacing w:after="0" w:line="240" w:lineRule="auto"/>
        <w:jc w:val="center"/>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DEVLET MALZEME OFİSİ BASIM İŞLETME MÜDÜRLÜĞÜ</w:t>
      </w:r>
      <w:r w:rsidRPr="002C4C8D">
        <w:rPr>
          <w:rFonts w:ascii="Segoe UI Semilight" w:eastAsia="Times New Roman" w:hAnsi="Segoe UI Semilight" w:cs="Segoe UI Semilight"/>
          <w:color w:val="000000"/>
          <w:sz w:val="19"/>
          <w:szCs w:val="19"/>
          <w:lang w:eastAsia="tr-TR"/>
        </w:rPr>
        <w:br/>
        <w:t xml:space="preserve">Son Başvuru </w:t>
      </w:r>
      <w:proofErr w:type="gramStart"/>
      <w:r w:rsidRPr="002C4C8D">
        <w:rPr>
          <w:rFonts w:ascii="Segoe UI Semilight" w:eastAsia="Times New Roman" w:hAnsi="Segoe UI Semilight" w:cs="Segoe UI Semilight"/>
          <w:color w:val="000000"/>
          <w:sz w:val="19"/>
          <w:szCs w:val="19"/>
          <w:lang w:eastAsia="tr-TR"/>
        </w:rPr>
        <w:t>Tarihi : 31</w:t>
      </w:r>
      <w:proofErr w:type="gramEnd"/>
      <w:r w:rsidRPr="002C4C8D">
        <w:rPr>
          <w:rFonts w:ascii="Segoe UI Semilight" w:eastAsia="Times New Roman" w:hAnsi="Segoe UI Semilight" w:cs="Segoe UI Semilight"/>
          <w:color w:val="000000"/>
          <w:sz w:val="19"/>
          <w:szCs w:val="19"/>
          <w:lang w:eastAsia="tr-TR"/>
        </w:rPr>
        <w:t xml:space="preserve"> Mart 2017</w:t>
      </w:r>
      <w:r w:rsidRPr="002C4C8D">
        <w:rPr>
          <w:rFonts w:ascii="Segoe UI Semilight" w:eastAsia="Times New Roman" w:hAnsi="Segoe UI Semilight" w:cs="Segoe UI Semilight"/>
          <w:color w:val="000000"/>
          <w:sz w:val="19"/>
          <w:szCs w:val="19"/>
          <w:lang w:eastAsia="tr-TR"/>
        </w:rPr>
        <w:br/>
        <w:t>Yayınlanma Tarihi : 22 Mart 2017</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Genel Şartlar ve Notlar</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 xml:space="preserve">TALEBE BAŞVURACAK ADAYLARIN DİKKATİNE; - Klasör Atölyemizde mevcut; PCV Kaplama Makinaları, PVC Cep Kayrak ve Etiket Makinası, Kenar, Köşe Koruma Rayı Çakma Makinası ve Mekanizma ve Aksesuarları Çakma makinelerinde çalışmak ve diğer verilecek görevleri yapmak üzere Operatör </w:t>
      </w:r>
      <w:proofErr w:type="spellStart"/>
      <w:proofErr w:type="gramStart"/>
      <w:r w:rsidRPr="002C4C8D">
        <w:rPr>
          <w:rFonts w:ascii="Segoe UI Semilight" w:eastAsia="Times New Roman" w:hAnsi="Segoe UI Semilight" w:cs="Segoe UI Semilight"/>
          <w:color w:val="000000"/>
          <w:sz w:val="19"/>
          <w:szCs w:val="19"/>
          <w:lang w:eastAsia="tr-TR"/>
        </w:rPr>
        <w:t>alınacaktır.Tercihen</w:t>
      </w:r>
      <w:proofErr w:type="spellEnd"/>
      <w:proofErr w:type="gramEnd"/>
      <w:r w:rsidRPr="002C4C8D">
        <w:rPr>
          <w:rFonts w:ascii="Segoe UI Semilight" w:eastAsia="Times New Roman" w:hAnsi="Segoe UI Semilight" w:cs="Segoe UI Semilight"/>
          <w:color w:val="000000"/>
          <w:sz w:val="19"/>
          <w:szCs w:val="19"/>
          <w:lang w:eastAsia="tr-TR"/>
        </w:rPr>
        <w:t xml:space="preserve"> alanında 2 yıl tecrübe sahibi olmak (belgelendirmek koşuluyla) Meslek lisesi Matbaa bölümü (Baskı Sonrası) mezunu </w:t>
      </w:r>
      <w:proofErr w:type="spellStart"/>
      <w:r w:rsidRPr="002C4C8D">
        <w:rPr>
          <w:rFonts w:ascii="Segoe UI Semilight" w:eastAsia="Times New Roman" w:hAnsi="Segoe UI Semilight" w:cs="Segoe UI Semilight"/>
          <w:color w:val="000000"/>
          <w:sz w:val="19"/>
          <w:szCs w:val="19"/>
          <w:lang w:eastAsia="tr-TR"/>
        </w:rPr>
        <w:t>olmak,İşin</w:t>
      </w:r>
      <w:proofErr w:type="spellEnd"/>
      <w:r w:rsidRPr="002C4C8D">
        <w:rPr>
          <w:rFonts w:ascii="Segoe UI Semilight" w:eastAsia="Times New Roman" w:hAnsi="Segoe UI Semilight" w:cs="Segoe UI Semilight"/>
          <w:color w:val="000000"/>
          <w:sz w:val="19"/>
          <w:szCs w:val="19"/>
          <w:lang w:eastAsia="tr-TR"/>
        </w:rPr>
        <w:t xml:space="preserve"> niteliğinin gerektirdiği üzere bedensel ve zihinsel engeli </w:t>
      </w:r>
      <w:proofErr w:type="spellStart"/>
      <w:r w:rsidRPr="002C4C8D">
        <w:rPr>
          <w:rFonts w:ascii="Segoe UI Semilight" w:eastAsia="Times New Roman" w:hAnsi="Segoe UI Semilight" w:cs="Segoe UI Semilight"/>
          <w:color w:val="000000"/>
          <w:sz w:val="19"/>
          <w:szCs w:val="19"/>
          <w:lang w:eastAsia="tr-TR"/>
        </w:rPr>
        <w:t>bulunmamak,Görevini</w:t>
      </w:r>
      <w:proofErr w:type="spellEnd"/>
      <w:r w:rsidRPr="002C4C8D">
        <w:rPr>
          <w:rFonts w:ascii="Segoe UI Semilight" w:eastAsia="Times New Roman" w:hAnsi="Segoe UI Semilight" w:cs="Segoe UI Semilight"/>
          <w:color w:val="000000"/>
          <w:sz w:val="19"/>
          <w:szCs w:val="19"/>
          <w:lang w:eastAsia="tr-TR"/>
        </w:rPr>
        <w:t xml:space="preserve"> devamlı yapmasına engel olabilecek hastalığı ya da bulaşıcı hastalığı bulunmamak, (Sınavda başarılı olanların İlgili mevzuat gereğince İşyeri Hekimi tarafından "İlk İşe Giriş Muayeneleri" yapılacaktır. Sağlık durumunun yapacağı işe uygun olmadığı belirlenenler işe başlatılmayacaktır, (Meslek Hastalıkları Hastanesinde yaptırılacak tahlil ve tetkiklerin masraflar İşletme tarafından karşılanacaktır).2527 sayılı Türk Soylu Yabancıların Türkiye'de Meslek ve Sanatlarını Serbestçe Yapabilmelerine, Kamu, Özel Kuruluş veya İşyerlerinde Çalıştırılabilmelerine İlişkin Kanun hükümleri saklı kalmak kaydıyla Türk vatandaşı olmak, Affa uğramış olsa bile Devletin güvenliğine karşı suçlar, anayasal düzene ve bu düzenin işleyişine karşı suçlar, milli savunmaya karşı suçlar, Devlet sırlarına karşı suçlar ve casusluk, zimmet, </w:t>
      </w:r>
      <w:proofErr w:type="gramStart"/>
      <w:r w:rsidRPr="002C4C8D">
        <w:rPr>
          <w:rFonts w:ascii="Segoe UI Semilight" w:eastAsia="Times New Roman" w:hAnsi="Segoe UI Semilight" w:cs="Segoe UI Semilight"/>
          <w:color w:val="000000"/>
          <w:sz w:val="19"/>
          <w:szCs w:val="19"/>
          <w:lang w:eastAsia="tr-TR"/>
        </w:rPr>
        <w:t>irtikap</w:t>
      </w:r>
      <w:proofErr w:type="gramEnd"/>
      <w:r w:rsidRPr="002C4C8D">
        <w:rPr>
          <w:rFonts w:ascii="Segoe UI Semilight" w:eastAsia="Times New Roman" w:hAnsi="Segoe UI Semilight" w:cs="Segoe UI Semilight"/>
          <w:color w:val="000000"/>
          <w:sz w:val="19"/>
          <w:szCs w:val="19"/>
          <w:lang w:eastAsia="tr-TR"/>
        </w:rPr>
        <w:t xml:space="preserve">, rüşvet, hırsızlık, dolandırıcılık, sahtecilik, güveni kötüye kullanma, hileli iflas, ihaleye fesat karıştırma, edimin ifasına fesat karıştırma, suçtan kaynaklanan mal varlığı değerlerini aklama veya kaçakçılık suçlarından </w:t>
      </w:r>
      <w:proofErr w:type="spellStart"/>
      <w:r w:rsidRPr="002C4C8D">
        <w:rPr>
          <w:rFonts w:ascii="Segoe UI Semilight" w:eastAsia="Times New Roman" w:hAnsi="Segoe UI Semilight" w:cs="Segoe UI Semilight"/>
          <w:color w:val="000000"/>
          <w:sz w:val="19"/>
          <w:szCs w:val="19"/>
          <w:lang w:eastAsia="tr-TR"/>
        </w:rPr>
        <w:t>mahküm</w:t>
      </w:r>
      <w:proofErr w:type="spellEnd"/>
      <w:r w:rsidRPr="002C4C8D">
        <w:rPr>
          <w:rFonts w:ascii="Segoe UI Semilight" w:eastAsia="Times New Roman" w:hAnsi="Segoe UI Semilight" w:cs="Segoe UI Semilight"/>
          <w:color w:val="000000"/>
          <w:sz w:val="19"/>
          <w:szCs w:val="19"/>
          <w:lang w:eastAsia="tr-TR"/>
        </w:rPr>
        <w:t xml:space="preserve"> </w:t>
      </w:r>
      <w:proofErr w:type="spellStart"/>
      <w:r w:rsidRPr="002C4C8D">
        <w:rPr>
          <w:rFonts w:ascii="Segoe UI Semilight" w:eastAsia="Times New Roman" w:hAnsi="Segoe UI Semilight" w:cs="Segoe UI Semilight"/>
          <w:color w:val="000000"/>
          <w:sz w:val="19"/>
          <w:szCs w:val="19"/>
          <w:lang w:eastAsia="tr-TR"/>
        </w:rPr>
        <w:t>olmamak,Kamu</w:t>
      </w:r>
      <w:proofErr w:type="spellEnd"/>
      <w:r w:rsidRPr="002C4C8D">
        <w:rPr>
          <w:rFonts w:ascii="Segoe UI Semilight" w:eastAsia="Times New Roman" w:hAnsi="Segoe UI Semilight" w:cs="Segoe UI Semilight"/>
          <w:color w:val="000000"/>
          <w:sz w:val="19"/>
          <w:szCs w:val="19"/>
          <w:lang w:eastAsia="tr-TR"/>
        </w:rPr>
        <w:t xml:space="preserve"> kurum ve kuruluşlarının özel kanunlarında yer alan özel şartları </w:t>
      </w:r>
      <w:proofErr w:type="spellStart"/>
      <w:r w:rsidRPr="002C4C8D">
        <w:rPr>
          <w:rFonts w:ascii="Segoe UI Semilight" w:eastAsia="Times New Roman" w:hAnsi="Segoe UI Semilight" w:cs="Segoe UI Semilight"/>
          <w:color w:val="000000"/>
          <w:sz w:val="19"/>
          <w:szCs w:val="19"/>
          <w:lang w:eastAsia="tr-TR"/>
        </w:rPr>
        <w:t>taşımak.Yazılı</w:t>
      </w:r>
      <w:proofErr w:type="spellEnd"/>
      <w:r w:rsidRPr="002C4C8D">
        <w:rPr>
          <w:rFonts w:ascii="Segoe UI Semilight" w:eastAsia="Times New Roman" w:hAnsi="Segoe UI Semilight" w:cs="Segoe UI Semilight"/>
          <w:color w:val="000000"/>
          <w:sz w:val="19"/>
          <w:szCs w:val="19"/>
          <w:lang w:eastAsia="tr-TR"/>
        </w:rPr>
        <w:t xml:space="preserve"> ve Sözlü (uygulamalı) sınav </w:t>
      </w:r>
      <w:proofErr w:type="spellStart"/>
      <w:r w:rsidRPr="002C4C8D">
        <w:rPr>
          <w:rFonts w:ascii="Segoe UI Semilight" w:eastAsia="Times New Roman" w:hAnsi="Segoe UI Semilight" w:cs="Segoe UI Semilight"/>
          <w:color w:val="000000"/>
          <w:sz w:val="19"/>
          <w:szCs w:val="19"/>
          <w:lang w:eastAsia="tr-TR"/>
        </w:rPr>
        <w:t>yapılacaktır.Talep</w:t>
      </w:r>
      <w:proofErr w:type="spellEnd"/>
      <w:r w:rsidRPr="002C4C8D">
        <w:rPr>
          <w:rFonts w:ascii="Segoe UI Semilight" w:eastAsia="Times New Roman" w:hAnsi="Segoe UI Semilight" w:cs="Segoe UI Semilight"/>
          <w:color w:val="000000"/>
          <w:sz w:val="19"/>
          <w:szCs w:val="19"/>
          <w:lang w:eastAsia="tr-TR"/>
        </w:rPr>
        <w:t xml:space="preserve"> şartlarına durumu uyan adaylar, ilanın yayınlandığı tarihten itibaren 10 gün içerisinde talebin yayımlandığı yerdeki İl/Şube Müdürlüğümüzden veya www.iskur.gov.tr internet adresi üzerinden başvuru yapabilirler. - Gerçeğe aykırı belge verenlerin ya da beyanda bulunanların başvurusu geçersiz hale getirilmesi, işe alınması işleminin iptaline ilişkin Kurumun ve talep sahibi kamu kurum ve kuruluşunun yasal işlem yapma hakkı saklıdır. Taleplere başvuru yapan ve nihai listede yer alan adaylar, eğitim durumu, tecrübe, öncelik durumu vb. koşulları taşıyıp taşımadıklarını talebi veren kamu kurum ve kuruluşuna ibraz etmek zorundadır. Bu durumlarını belgeleyemeyenler veya yanlış beyanda bulunanlar nihai listeden çıkarılarak sıralamada yer alan diğer kişiler listelere </w:t>
      </w:r>
      <w:proofErr w:type="gramStart"/>
      <w:r w:rsidRPr="002C4C8D">
        <w:rPr>
          <w:rFonts w:ascii="Segoe UI Semilight" w:eastAsia="Times New Roman" w:hAnsi="Segoe UI Semilight" w:cs="Segoe UI Semilight"/>
          <w:color w:val="000000"/>
          <w:sz w:val="19"/>
          <w:szCs w:val="19"/>
          <w:lang w:eastAsia="tr-TR"/>
        </w:rPr>
        <w:t>dahil</w:t>
      </w:r>
      <w:proofErr w:type="gramEnd"/>
      <w:r w:rsidRPr="002C4C8D">
        <w:rPr>
          <w:rFonts w:ascii="Segoe UI Semilight" w:eastAsia="Times New Roman" w:hAnsi="Segoe UI Semilight" w:cs="Segoe UI Semilight"/>
          <w:color w:val="000000"/>
          <w:sz w:val="19"/>
          <w:szCs w:val="19"/>
          <w:lang w:eastAsia="tr-TR"/>
        </w:rPr>
        <w:t xml:space="preserve"> edilecektir. İşyerine ismi bildirilen kişilere sözlü sınavın yeri ve zamanı talebi veren kamu kurum ve kuruluşu tarafından adaylara yazılı olarak </w:t>
      </w:r>
      <w:proofErr w:type="spellStart"/>
      <w:proofErr w:type="gramStart"/>
      <w:r w:rsidRPr="002C4C8D">
        <w:rPr>
          <w:rFonts w:ascii="Segoe UI Semilight" w:eastAsia="Times New Roman" w:hAnsi="Segoe UI Semilight" w:cs="Segoe UI Semilight"/>
          <w:color w:val="000000"/>
          <w:sz w:val="19"/>
          <w:szCs w:val="19"/>
          <w:lang w:eastAsia="tr-TR"/>
        </w:rPr>
        <w:t>bildirilecektir.Müracaat</w:t>
      </w:r>
      <w:proofErr w:type="spellEnd"/>
      <w:proofErr w:type="gramEnd"/>
      <w:r w:rsidRPr="002C4C8D">
        <w:rPr>
          <w:rFonts w:ascii="Segoe UI Semilight" w:eastAsia="Times New Roman" w:hAnsi="Segoe UI Semilight" w:cs="Segoe UI Semilight"/>
          <w:color w:val="000000"/>
          <w:sz w:val="19"/>
          <w:szCs w:val="19"/>
          <w:lang w:eastAsia="tr-TR"/>
        </w:rPr>
        <w:t xml:space="preserve"> tarihleri çakışan, aynı kamu kurum ve kuruluşunun birden fazla işgücü talebine durumu uyan iş arayanın, tercihi doğrultusunda sadece bir talebe müracaatı kabul edilecektir.</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Meslek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86"/>
        <w:gridCol w:w="2315"/>
        <w:gridCol w:w="2587"/>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Meslek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Deneyim (Yıl)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Öğrenme Türü</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Baskı Sonrası Operatörü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p>
        </w:tc>
      </w:tr>
    </w:tbl>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lastRenderedPageBreak/>
        <w:t>Öğrenim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82"/>
        <w:gridCol w:w="2431"/>
        <w:gridCol w:w="3975"/>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Genel Birim 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Genel Bölüm 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Öğrenim Seviyesi</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Lise ve Dengi Okul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Baskı Sonrası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Ortaöğretim (Lise ve Dengi)</w:t>
            </w:r>
          </w:p>
        </w:tc>
      </w:tr>
    </w:tbl>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Sınav Bilgileri</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2"/>
        <w:gridCol w:w="1022"/>
        <w:gridCol w:w="1769"/>
        <w:gridCol w:w="1897"/>
        <w:gridCol w:w="1798"/>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Kategorisi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Adı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Puan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En Az Puan Limiti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Sınav Giriş Tarihi</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Kamu Personel Sınavları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KPSS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KPSSP94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p>
        </w:tc>
      </w:tr>
    </w:tbl>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Çalışma Adresi Bilgisi</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proofErr w:type="gramStart"/>
      <w:r w:rsidRPr="002C4C8D">
        <w:rPr>
          <w:rFonts w:ascii="Segoe UI Semilight" w:eastAsia="Times New Roman" w:hAnsi="Segoe UI Semilight" w:cs="Segoe UI Semilight"/>
          <w:color w:val="000000"/>
          <w:sz w:val="19"/>
          <w:szCs w:val="19"/>
          <w:lang w:eastAsia="tr-TR"/>
        </w:rPr>
        <w:t>Yer :</w:t>
      </w:r>
      <w:proofErr w:type="gramEnd"/>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 xml:space="preserve">Çalışma </w:t>
      </w:r>
      <w:proofErr w:type="gramStart"/>
      <w:r w:rsidRPr="002C4C8D">
        <w:rPr>
          <w:rFonts w:ascii="Segoe UI Semilight" w:eastAsia="Times New Roman" w:hAnsi="Segoe UI Semilight" w:cs="Segoe UI Semilight"/>
          <w:color w:val="000000"/>
          <w:sz w:val="19"/>
          <w:szCs w:val="19"/>
          <w:lang w:eastAsia="tr-TR"/>
        </w:rPr>
        <w:t>Adresi : DEVLET</w:t>
      </w:r>
      <w:proofErr w:type="gramEnd"/>
      <w:r w:rsidRPr="002C4C8D">
        <w:rPr>
          <w:rFonts w:ascii="Segoe UI Semilight" w:eastAsia="Times New Roman" w:hAnsi="Segoe UI Semilight" w:cs="Segoe UI Semilight"/>
          <w:color w:val="000000"/>
          <w:sz w:val="19"/>
          <w:szCs w:val="19"/>
          <w:lang w:eastAsia="tr-TR"/>
        </w:rPr>
        <w:t xml:space="preserve"> MALZEME OFİSİ BASIM İŞLETME MÜDÜRLÜĞÜ CUMHURİYET MH GÜNEY YAN YOLU NO:22</w:t>
      </w:r>
      <w:r w:rsidRPr="002C4C8D">
        <w:rPr>
          <w:rFonts w:ascii="Segoe UI Semilight" w:eastAsia="Times New Roman" w:hAnsi="Segoe UI Semilight" w:cs="Segoe UI Semilight"/>
          <w:color w:val="000000"/>
          <w:sz w:val="19"/>
          <w:szCs w:val="19"/>
          <w:lang w:eastAsia="tr-TR"/>
        </w:rPr>
        <w:br/>
        <w:t>GEBZE</w:t>
      </w:r>
      <w:r w:rsidRPr="002C4C8D">
        <w:rPr>
          <w:rFonts w:ascii="Segoe UI Semilight" w:eastAsia="Times New Roman" w:hAnsi="Segoe UI Semilight" w:cs="Segoe UI Semilight"/>
          <w:color w:val="000000"/>
          <w:sz w:val="19"/>
          <w:szCs w:val="19"/>
          <w:lang w:eastAsia="tr-TR"/>
        </w:rPr>
        <w:br/>
        <w:t>KOCAELİ / TÜRKİYE</w:t>
      </w:r>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 xml:space="preserve">Tercih Edilen İkametgah </w:t>
      </w:r>
      <w:proofErr w:type="gramStart"/>
      <w:r w:rsidRPr="002C4C8D">
        <w:rPr>
          <w:rFonts w:ascii="Segoe UI Semilight" w:eastAsia="Times New Roman" w:hAnsi="Segoe UI Semilight" w:cs="Segoe UI Semilight"/>
          <w:color w:val="000000"/>
          <w:sz w:val="19"/>
          <w:szCs w:val="19"/>
          <w:lang w:eastAsia="tr-TR"/>
        </w:rPr>
        <w:t>İlçeleri :</w:t>
      </w:r>
      <w:proofErr w:type="gramEnd"/>
    </w:p>
    <w:p w:rsidR="002C4C8D" w:rsidRPr="002C4C8D" w:rsidRDefault="002C4C8D" w:rsidP="002C4C8D">
      <w:pPr>
        <w:shd w:val="clear" w:color="auto" w:fill="FFFFFF"/>
        <w:spacing w:before="100" w:beforeAutospacing="1" w:after="100" w:afterAutospacing="1"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b/>
          <w:bCs/>
          <w:color w:val="000000"/>
          <w:sz w:val="19"/>
          <w:szCs w:val="19"/>
          <w:lang w:eastAsia="tr-TR"/>
        </w:rPr>
        <w:t>Diğer Bilgiler</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92"/>
        <w:gridCol w:w="4296"/>
      </w:tblGrid>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İşveren Türü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Kamu</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Toplam Açık İş Sayısı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5</w:t>
            </w:r>
          </w:p>
        </w:tc>
      </w:tr>
      <w:tr w:rsidR="002C4C8D" w:rsidRPr="002C4C8D" w:rsidTr="002C4C8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Çalışma Şekli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C4C8D" w:rsidRPr="002C4C8D" w:rsidRDefault="002C4C8D" w:rsidP="002C4C8D">
            <w:pPr>
              <w:spacing w:after="0" w:line="240" w:lineRule="auto"/>
              <w:rPr>
                <w:rFonts w:ascii="Segoe UI Semilight" w:eastAsia="Times New Roman" w:hAnsi="Segoe UI Semilight" w:cs="Segoe UI Semilight"/>
                <w:color w:val="000000"/>
                <w:sz w:val="19"/>
                <w:szCs w:val="19"/>
                <w:lang w:eastAsia="tr-TR"/>
              </w:rPr>
            </w:pPr>
            <w:r w:rsidRPr="002C4C8D">
              <w:rPr>
                <w:rFonts w:ascii="Segoe UI Semilight" w:eastAsia="Times New Roman" w:hAnsi="Segoe UI Semilight" w:cs="Segoe UI Semilight"/>
                <w:color w:val="000000"/>
                <w:sz w:val="19"/>
                <w:szCs w:val="19"/>
                <w:lang w:eastAsia="tr-TR"/>
              </w:rPr>
              <w:t>Daimi / Tam Süreli</w:t>
            </w:r>
          </w:p>
        </w:tc>
      </w:tr>
    </w:tbl>
    <w:p w:rsidR="00F409D8" w:rsidRPr="002C4C8D" w:rsidRDefault="00BA31AB" w:rsidP="002C4C8D">
      <w:bookmarkStart w:id="0" w:name="_GoBack"/>
      <w:bookmarkEnd w:id="0"/>
      <w:r w:rsidRPr="002C4C8D">
        <w:t xml:space="preserve"> </w:t>
      </w:r>
    </w:p>
    <w:sectPr w:rsidR="00F409D8" w:rsidRPr="002C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5A"/>
    <w:rsid w:val="002C4C8D"/>
    <w:rsid w:val="00431DD7"/>
    <w:rsid w:val="00571AFB"/>
    <w:rsid w:val="005765ED"/>
    <w:rsid w:val="008078D7"/>
    <w:rsid w:val="00915B36"/>
    <w:rsid w:val="00BA31AB"/>
    <w:rsid w:val="00BC0947"/>
    <w:rsid w:val="00BE0A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4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C4C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4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2397">
      <w:bodyDiv w:val="1"/>
      <w:marLeft w:val="0"/>
      <w:marRight w:val="0"/>
      <w:marTop w:val="0"/>
      <w:marBottom w:val="0"/>
      <w:divBdr>
        <w:top w:val="none" w:sz="0" w:space="0" w:color="auto"/>
        <w:left w:val="none" w:sz="0" w:space="0" w:color="auto"/>
        <w:bottom w:val="none" w:sz="0" w:space="0" w:color="auto"/>
        <w:right w:val="none" w:sz="0" w:space="0" w:color="auto"/>
      </w:divBdr>
    </w:div>
    <w:div w:id="2052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1068</Words>
  <Characters>6091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bas</dc:creator>
  <cp:lastModifiedBy>kenan bas</cp:lastModifiedBy>
  <cp:revision>1</cp:revision>
  <dcterms:created xsi:type="dcterms:W3CDTF">2017-03-22T05:59:00Z</dcterms:created>
  <dcterms:modified xsi:type="dcterms:W3CDTF">2017-03-22T11:39:00Z</dcterms:modified>
</cp:coreProperties>
</file>